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24" w:rsidRPr="007766A7" w:rsidRDefault="0081649F">
      <w:pPr>
        <w:spacing w:after="0"/>
        <w:ind w:right="4"/>
        <w:jc w:val="center"/>
        <w:rPr>
          <w:sz w:val="20"/>
        </w:rPr>
      </w:pPr>
      <w:bookmarkStart w:id="0" w:name="_GoBack"/>
      <w:bookmarkEnd w:id="0"/>
      <w:r w:rsidRPr="007766A7">
        <w:rPr>
          <w:rFonts w:ascii="Times New Roman" w:eastAsia="Times New Roman" w:hAnsi="Times New Roman" w:cs="Times New Roman"/>
          <w:b/>
          <w:sz w:val="20"/>
        </w:rPr>
        <w:t xml:space="preserve">Intézményi igazolás az előrehozott érettségi vizsga letételéhez szükséges tanulmányi feltételek teljesítéséről </w:t>
      </w:r>
    </w:p>
    <w:p w:rsidR="00551724" w:rsidRPr="007766A7" w:rsidRDefault="0081649F">
      <w:pPr>
        <w:spacing w:after="0"/>
        <w:ind w:left="51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/>
        <w:ind w:right="10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(Előírja: az érettségi vizsga vizsgaszabályzatának kiadásáról szóló 100/1997. (VI. 13.) Korm. rendelet 12. § (7) bekezdése)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Amennyiben az igazolás már a jelentkezéskor kiállítható, úgy azt csatolni kell a jelentkezési laphoz. Ha ekkor még nem állítható ki, akkor a feltételek teljesítése után haladéktalanul el kell juttatni a jelentkezést fogadó intézményhez.  </w:t>
      </w:r>
      <w:r w:rsidRPr="007766A7">
        <w:rPr>
          <w:rFonts w:ascii="Times New Roman" w:eastAsia="Times New Roman" w:hAnsi="Times New Roman" w:cs="Times New Roman"/>
          <w:b/>
          <w:sz w:val="20"/>
        </w:rPr>
        <w:t xml:space="preserve">Az igazolás hiányában a vizsgázó az érettségi vizsgát nem kezdheti meg!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Mint az 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intézmény OM azonosítója: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intézmény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intézmény címe: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intézmény vezetője igazolom, hogy iskolánk tanulójára vonatkozóan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helye: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ideje (év, hónap, nap):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Anyja születési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telefonszáma: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Default="0081649F">
      <w:pPr>
        <w:spacing w:after="5" w:line="270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>az alábbi érettségi vizsgatárgyak esetében teljesülnek az érettségi vizsga vizsgaszabályzatának kiadásáról szóló 100/1997. (VI. 13.) Korm. rendelet 9. § (3) bekezdésében meghatározott feltételek. A felsorolt vizsgatárgyakból előrehozott érettségi vizsgát tehet.</w:t>
      </w:r>
    </w:p>
    <w:p w:rsidR="00B920AB" w:rsidRPr="007766A7" w:rsidRDefault="00B920AB">
      <w:pPr>
        <w:spacing w:after="5" w:line="270" w:lineRule="auto"/>
        <w:ind w:left="-5" w:hanging="10"/>
        <w:jc w:val="both"/>
        <w:rPr>
          <w:sz w:val="20"/>
        </w:rPr>
      </w:pPr>
    </w:p>
    <w:tbl>
      <w:tblPr>
        <w:tblStyle w:val="TableGrid"/>
        <w:tblW w:w="906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551724" w:rsidRPr="007766A7">
        <w:trPr>
          <w:trHeight w:val="26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ind w:left="6"/>
              <w:jc w:val="center"/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 vizsgatárgy(</w:t>
            </w:r>
            <w:proofErr w:type="spell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ak</w:t>
            </w:r>
            <w:proofErr w:type="spell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neve: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91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16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Kelt: …………………………….., ….…. (év)  ……………………… (hónap) …...( nap) </w:t>
      </w:r>
    </w:p>
    <w:p w:rsidR="00551724" w:rsidRPr="007766A7" w:rsidRDefault="0081649F">
      <w:pPr>
        <w:spacing w:after="59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tabs>
          <w:tab w:val="center" w:pos="2412"/>
          <w:tab w:val="center" w:pos="5670"/>
        </w:tabs>
        <w:spacing w:after="64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P. H.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…………………………………………. </w:t>
      </w:r>
    </w:p>
    <w:p w:rsidR="00551724" w:rsidRPr="007766A7" w:rsidRDefault="0081649F">
      <w:pPr>
        <w:tabs>
          <w:tab w:val="center" w:pos="1800"/>
          <w:tab w:val="center" w:pos="5674"/>
        </w:tabs>
        <w:spacing w:after="768" w:line="270" w:lineRule="auto"/>
        <w:ind w:left="-15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7766A7">
        <w:rPr>
          <w:rFonts w:ascii="Times New Roman" w:eastAsia="Times New Roman" w:hAnsi="Times New Roman" w:cs="Times New Roman"/>
          <w:sz w:val="20"/>
        </w:rPr>
        <w:t>intézmény vezetőjének aláírása</w:t>
      </w:r>
      <w:r w:rsidRPr="007766A7">
        <w:rPr>
          <w:rFonts w:ascii="Times New Roman" w:eastAsia="Times New Roman" w:hAnsi="Times New Roman" w:cs="Times New Roman"/>
        </w:rPr>
        <w:t xml:space="preserve"> </w:t>
      </w:r>
    </w:p>
    <w:p w:rsidR="00551724" w:rsidRPr="007766A7" w:rsidRDefault="0081649F">
      <w:pPr>
        <w:spacing w:after="16" w:line="257" w:lineRule="auto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100/1997. (VI. 13.) Korm. rendelet  9.§ (3) Előrehozott érettségi vizsga a tanulói jogviszony fennállása alatt, az érettségi bizonyítvány megszerzése előtt egyes érettségi vizsgatárgyból első alkalommal letett érettségi vizsga, amely letehető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a 12. § (1) bekezdésében meghatározott idegen nyelvekből, informatikából a középiskolai tanulmányok teljes befejezését megelőző második tanév május-júniusi vizsgaidőszakában, valamint az azt követő vizsgaidőszakokban, továbbá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12. §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(7) 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  </w:r>
      <w:r w:rsidRPr="007766A7">
        <w:rPr>
          <w:rFonts w:ascii="Times New Roman" w:eastAsia="Times New Roman" w:hAnsi="Times New Roman" w:cs="Times New Roman"/>
          <w:b/>
          <w:sz w:val="14"/>
        </w:rPr>
  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  </w:r>
      <w:r w:rsidRPr="007766A7"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551724" w:rsidRPr="007766A7" w:rsidSect="007766A7">
      <w:pgSz w:w="11906" w:h="16838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4EF4"/>
    <w:multiLevelType w:val="hybridMultilevel"/>
    <w:tmpl w:val="6DC48DD2"/>
    <w:lvl w:ilvl="0" w:tplc="4DE0F36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1E1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CC5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43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063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92C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4AF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CC6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01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24"/>
    <w:rsid w:val="002C1007"/>
    <w:rsid w:val="0042319A"/>
    <w:rsid w:val="00551724"/>
    <w:rsid w:val="007766A7"/>
    <w:rsid w:val="0081649F"/>
    <w:rsid w:val="00B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C4AEC-9B1E-414C-BA02-5A8CF37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cp:lastModifiedBy>Szigeti Andrea</cp:lastModifiedBy>
  <cp:revision>2</cp:revision>
  <dcterms:created xsi:type="dcterms:W3CDTF">2025-08-25T07:20:00Z</dcterms:created>
  <dcterms:modified xsi:type="dcterms:W3CDTF">2025-08-25T07:20:00Z</dcterms:modified>
</cp:coreProperties>
</file>